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EA7EDB" w14:textId="77777777" w:rsidR="001317D1" w:rsidRDefault="001317D1"/>
    <w:p w14:paraId="28119092" w14:textId="77777777" w:rsidR="001317D1" w:rsidRDefault="00C50E05" w:rsidP="00C50E05">
      <w:pPr>
        <w:jc w:val="center"/>
      </w:pPr>
      <w:r w:rsidRPr="001317D1">
        <w:rPr>
          <w:noProof/>
        </w:rPr>
        <w:drawing>
          <wp:inline distT="0" distB="0" distL="0" distR="0" wp14:anchorId="55B4D6A6" wp14:editId="159B894E">
            <wp:extent cx="5486400" cy="1161415"/>
            <wp:effectExtent l="0" t="0" r="0" b="0"/>
            <wp:docPr id="5" name="Picture 5" descr="expak letterh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k letterhead.png"/>
                    <pic:cNvPicPr/>
                  </pic:nvPicPr>
                  <pic:blipFill>
                    <a:blip r:embed="rId8"/>
                    <a:stretch>
                      <a:fillRect/>
                    </a:stretch>
                  </pic:blipFill>
                  <pic:spPr>
                    <a:xfrm>
                      <a:off x="0" y="0"/>
                      <a:ext cx="5486400" cy="1161415"/>
                    </a:xfrm>
                    <a:prstGeom prst="rect">
                      <a:avLst/>
                    </a:prstGeom>
                  </pic:spPr>
                </pic:pic>
              </a:graphicData>
            </a:graphic>
          </wp:inline>
        </w:drawing>
      </w:r>
    </w:p>
    <w:p w14:paraId="44E3F200" w14:textId="77777777" w:rsidR="00C50E05" w:rsidRDefault="00C50E05" w:rsidP="00C50E05">
      <w:pPr>
        <w:jc w:val="center"/>
      </w:pPr>
    </w:p>
    <w:p w14:paraId="77C7D658" w14:textId="77777777" w:rsidR="00C50E05" w:rsidRDefault="00C50E05" w:rsidP="00C50E05">
      <w:pPr>
        <w:jc w:val="center"/>
      </w:pPr>
    </w:p>
    <w:p w14:paraId="4876E0D5" w14:textId="77777777" w:rsidR="00A34A49" w:rsidRPr="00A34A49" w:rsidRDefault="00A34A49" w:rsidP="00A34A49">
      <w:pPr>
        <w:jc w:val="center"/>
        <w:rPr>
          <w:sz w:val="28"/>
          <w:szCs w:val="28"/>
        </w:rPr>
      </w:pPr>
      <w:r w:rsidRPr="00A34A49">
        <w:rPr>
          <w:sz w:val="28"/>
          <w:szCs w:val="28"/>
        </w:rPr>
        <w:t xml:space="preserve">OS 11000 </w:t>
      </w:r>
      <w:r>
        <w:rPr>
          <w:sz w:val="28"/>
          <w:szCs w:val="28"/>
        </w:rPr>
        <w:t xml:space="preserve">- </w:t>
      </w:r>
      <w:r w:rsidRPr="00A34A49">
        <w:rPr>
          <w:sz w:val="28"/>
          <w:szCs w:val="28"/>
        </w:rPr>
        <w:t xml:space="preserve">Introduction to Wilderness Skills </w:t>
      </w:r>
      <w:r>
        <w:rPr>
          <w:sz w:val="28"/>
          <w:szCs w:val="28"/>
        </w:rPr>
        <w:t xml:space="preserve">- </w:t>
      </w:r>
      <w:r w:rsidR="007D11DE">
        <w:rPr>
          <w:sz w:val="28"/>
          <w:szCs w:val="28"/>
        </w:rPr>
        <w:t>Fall 2019</w:t>
      </w:r>
    </w:p>
    <w:p w14:paraId="139C36C1" w14:textId="77777777" w:rsidR="00A34A49" w:rsidRPr="00A34A49" w:rsidRDefault="00A34A49" w:rsidP="00A34A49">
      <w:pPr>
        <w:rPr>
          <w:sz w:val="22"/>
          <w:szCs w:val="22"/>
        </w:rPr>
      </w:pPr>
    </w:p>
    <w:p w14:paraId="6AED48C0" w14:textId="77777777" w:rsidR="00A34A49" w:rsidRPr="00A34A49" w:rsidRDefault="00A34A49" w:rsidP="00A34A49">
      <w:pPr>
        <w:rPr>
          <w:sz w:val="22"/>
          <w:szCs w:val="22"/>
        </w:rPr>
      </w:pPr>
      <w:r w:rsidRPr="00A34A49">
        <w:rPr>
          <w:noProof/>
          <w:sz w:val="28"/>
          <w:szCs w:val="28"/>
        </w:rPr>
        <mc:AlternateContent>
          <mc:Choice Requires="wps">
            <w:drawing>
              <wp:anchor distT="45720" distB="45720" distL="114300" distR="114300" simplePos="0" relativeHeight="251659264" behindDoc="0" locked="0" layoutInCell="1" allowOverlap="1" wp14:anchorId="0AEF3780" wp14:editId="1630EBE4">
                <wp:simplePos x="0" y="0"/>
                <wp:positionH relativeFrom="column">
                  <wp:posOffset>3609975</wp:posOffset>
                </wp:positionH>
                <wp:positionV relativeFrom="paragraph">
                  <wp:posOffset>28575</wp:posOffset>
                </wp:positionV>
                <wp:extent cx="2682240" cy="177165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1771650"/>
                        </a:xfrm>
                        <a:prstGeom prst="rect">
                          <a:avLst/>
                        </a:prstGeom>
                        <a:solidFill>
                          <a:srgbClr val="FFFFFF"/>
                        </a:solidFill>
                        <a:ln w="9525">
                          <a:solidFill>
                            <a:srgbClr val="000000"/>
                          </a:solidFill>
                          <a:miter lim="800000"/>
                          <a:headEnd/>
                          <a:tailEnd/>
                        </a:ln>
                      </wps:spPr>
                      <wps:txbx>
                        <w:txbxContent>
                          <w:p w14:paraId="01D72679" w14:textId="77777777" w:rsidR="00A34A49" w:rsidRDefault="00A34A49">
                            <w:r>
                              <w:rPr>
                                <w:noProof/>
                              </w:rPr>
                              <w:drawing>
                                <wp:inline distT="0" distB="0" distL="0" distR="0" wp14:anchorId="1953602A" wp14:editId="2E9CF01E">
                                  <wp:extent cx="2592762" cy="1666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wardock-280x180.jpg"/>
                                          <pic:cNvPicPr/>
                                        </pic:nvPicPr>
                                        <pic:blipFill>
                                          <a:blip r:embed="rId9">
                                            <a:extLst>
                                              <a:ext uri="{28A0092B-C50C-407E-A947-70E740481C1C}">
                                                <a14:useLocalDpi xmlns:a14="http://schemas.microsoft.com/office/drawing/2010/main" val="0"/>
                                              </a:ext>
                                            </a:extLst>
                                          </a:blip>
                                          <a:stretch>
                                            <a:fillRect/>
                                          </a:stretch>
                                        </pic:blipFill>
                                        <pic:spPr>
                                          <a:xfrm>
                                            <a:off x="0" y="0"/>
                                            <a:ext cx="2597790" cy="16701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type id="_x0000_t202" coordsize="21600,21600" o:spt="202" path="m,l,21600r21600,l21600,xe">
                <v:stroke joinstyle="miter"/>
                <v:path gradientshapeok="t" o:connecttype="rect"/>
              </v:shapetype>
              <v:shape id="Text Box 2" o:spid="_x0000_s1026" type="#_x0000_t202" style="position:absolute;margin-left:284.25pt;margin-top:2.25pt;width:211.2pt;height:13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">
                <v:textbox>
                  <w:txbxContent>
                    <w:p w:rsidR="00A34A49" w:rsidRDefault="00A34A49">
                      <w:r>
                        <w:rPr>
                          <w:noProof/>
                        </w:rPr>
                        <w:drawing>
                          <wp:inline distT="0" distB="0" distL="0" distR="0">
                            <wp:extent cx="2592762" cy="1666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wardock-280x180.jpg"/>
                                    <pic:cNvPicPr/>
                                  </pic:nvPicPr>
                                  <pic:blipFill>
                                    <a:blip r:embed="rId10">
                                      <a:extLst>
                                        <a:ext uri="{28A0092B-C50C-407E-A947-70E740481C1C}">
                                          <a14:useLocalDpi xmlns:a14="http://schemas.microsoft.com/office/drawing/2010/main" val="0"/>
                                        </a:ext>
                                      </a:extLst>
                                    </a:blip>
                                    <a:stretch>
                                      <a:fillRect/>
                                    </a:stretch>
                                  </pic:blipFill>
                                  <pic:spPr>
                                    <a:xfrm>
                                      <a:off x="0" y="0"/>
                                      <a:ext cx="2597790" cy="1670108"/>
                                    </a:xfrm>
                                    <a:prstGeom prst="rect">
                                      <a:avLst/>
                                    </a:prstGeom>
                                  </pic:spPr>
                                </pic:pic>
                              </a:graphicData>
                            </a:graphic>
                          </wp:inline>
                        </w:drawing>
                      </w:r>
                    </w:p>
                  </w:txbxContent>
                </v:textbox>
                <w10:wrap type="square"/>
              </v:shape>
            </w:pict>
          </mc:Fallback>
        </mc:AlternateContent>
      </w:r>
      <w:r w:rsidRPr="00A34A49">
        <w:rPr>
          <w:sz w:val="22"/>
          <w:szCs w:val="22"/>
        </w:rPr>
        <w:t xml:space="preserve">Welcome!  I am excited to be teaching Expedition Alaska’s Outdoor Studies OS11000 Introduction to Wilderness Skills.  The course is an amazing immersion into Alaska wilderness, APU, and Outdoor Studies.  Here are some details that will help you prepare for the course. </w:t>
      </w:r>
    </w:p>
    <w:p w14:paraId="2C0CE842" w14:textId="77777777" w:rsidR="00A34A49" w:rsidRPr="00A34A49" w:rsidRDefault="00A34A49" w:rsidP="00A34A49">
      <w:pPr>
        <w:rPr>
          <w:sz w:val="22"/>
          <w:szCs w:val="22"/>
        </w:rPr>
      </w:pPr>
    </w:p>
    <w:p w14:paraId="06370538" w14:textId="77777777" w:rsidR="00A34A49" w:rsidRPr="00A34A49" w:rsidRDefault="00A34A49" w:rsidP="00A34A49">
      <w:pPr>
        <w:rPr>
          <w:sz w:val="22"/>
          <w:szCs w:val="22"/>
        </w:rPr>
      </w:pPr>
      <w:r w:rsidRPr="00A34A49">
        <w:rPr>
          <w:sz w:val="22"/>
          <w:szCs w:val="22"/>
        </w:rPr>
        <w:t>Sincerely,</w:t>
      </w:r>
    </w:p>
    <w:p w14:paraId="07CFF5A3" w14:textId="77777777" w:rsidR="00A34A49" w:rsidRPr="00A34A49" w:rsidRDefault="00A34A49" w:rsidP="00A34A49">
      <w:pPr>
        <w:rPr>
          <w:sz w:val="22"/>
          <w:szCs w:val="22"/>
        </w:rPr>
      </w:pPr>
      <w:r w:rsidRPr="00A34A49">
        <w:rPr>
          <w:sz w:val="22"/>
          <w:szCs w:val="22"/>
        </w:rPr>
        <w:t>Paul Twardock</w:t>
      </w:r>
    </w:p>
    <w:p w14:paraId="500F1BD8" w14:textId="77777777" w:rsidR="00A34A49" w:rsidRPr="00A34A49" w:rsidRDefault="00A34A49" w:rsidP="00A34A49">
      <w:pPr>
        <w:rPr>
          <w:sz w:val="22"/>
          <w:szCs w:val="22"/>
        </w:rPr>
      </w:pPr>
      <w:r w:rsidRPr="00A34A49">
        <w:rPr>
          <w:sz w:val="22"/>
          <w:szCs w:val="22"/>
        </w:rPr>
        <w:t xml:space="preserve">Professor, </w:t>
      </w:r>
      <w:proofErr w:type="gramStart"/>
      <w:r w:rsidRPr="00A34A49">
        <w:rPr>
          <w:sz w:val="22"/>
          <w:szCs w:val="22"/>
        </w:rPr>
        <w:t>Outdoor</w:t>
      </w:r>
      <w:proofErr w:type="gramEnd"/>
      <w:r w:rsidRPr="00A34A49">
        <w:rPr>
          <w:sz w:val="22"/>
          <w:szCs w:val="22"/>
        </w:rPr>
        <w:t xml:space="preserve"> Studies</w:t>
      </w:r>
    </w:p>
    <w:p w14:paraId="6EAC1F0F" w14:textId="77777777" w:rsidR="00A34A49" w:rsidRPr="00A34A49" w:rsidRDefault="00A34A49" w:rsidP="00A34A49">
      <w:pPr>
        <w:rPr>
          <w:sz w:val="22"/>
          <w:szCs w:val="22"/>
        </w:rPr>
      </w:pPr>
      <w:r w:rsidRPr="00A34A49">
        <w:rPr>
          <w:sz w:val="22"/>
          <w:szCs w:val="22"/>
        </w:rPr>
        <w:t>pault@alaskapacific.edu</w:t>
      </w:r>
    </w:p>
    <w:p w14:paraId="5C306A60" w14:textId="77777777" w:rsidR="00A34A49" w:rsidRPr="00A34A49" w:rsidRDefault="00A34A49" w:rsidP="00A34A49">
      <w:pPr>
        <w:rPr>
          <w:sz w:val="22"/>
          <w:szCs w:val="22"/>
        </w:rPr>
      </w:pPr>
    </w:p>
    <w:p w14:paraId="486DBC51" w14:textId="77777777" w:rsidR="00A34A49" w:rsidRPr="00A34A49" w:rsidRDefault="00A34A49" w:rsidP="00A34A49">
      <w:pPr>
        <w:rPr>
          <w:sz w:val="22"/>
          <w:szCs w:val="22"/>
        </w:rPr>
      </w:pPr>
    </w:p>
    <w:p w14:paraId="34DE484B" w14:textId="77777777" w:rsidR="00AA64AD" w:rsidRDefault="00AA64AD" w:rsidP="00A34A49">
      <w:pPr>
        <w:rPr>
          <w:sz w:val="22"/>
          <w:szCs w:val="22"/>
        </w:rPr>
      </w:pPr>
    </w:p>
    <w:p w14:paraId="4E88290E" w14:textId="77777777" w:rsidR="00A34A49" w:rsidRPr="00A34A49" w:rsidRDefault="00A34A49" w:rsidP="00A34A49">
      <w:pPr>
        <w:rPr>
          <w:sz w:val="22"/>
          <w:szCs w:val="22"/>
        </w:rPr>
      </w:pPr>
      <w:r w:rsidRPr="00A34A49">
        <w:rPr>
          <w:sz w:val="22"/>
          <w:szCs w:val="22"/>
        </w:rPr>
        <w:t xml:space="preserve">OS 11000 is an introduction to the skills necessary for safe, efficient wilderness travel, including expedition planning, equipment, rations, camping, travel on both water and land, and hazard recognition. Students should expect to be in the field the majority of the class traveling in remote, off trail terrain.  </w:t>
      </w:r>
    </w:p>
    <w:p w14:paraId="589BE6AF" w14:textId="77777777" w:rsidR="00A34A49" w:rsidRPr="00A34A49" w:rsidRDefault="00A34A49" w:rsidP="00A34A49">
      <w:pPr>
        <w:rPr>
          <w:sz w:val="22"/>
          <w:szCs w:val="22"/>
        </w:rPr>
      </w:pPr>
    </w:p>
    <w:p w14:paraId="6FEDB74A" w14:textId="77777777" w:rsidR="00AA64AD" w:rsidRDefault="00A34A49" w:rsidP="00A34A49">
      <w:pPr>
        <w:rPr>
          <w:sz w:val="22"/>
          <w:szCs w:val="22"/>
        </w:rPr>
      </w:pPr>
      <w:r w:rsidRPr="00A34A49">
        <w:rPr>
          <w:sz w:val="22"/>
          <w:szCs w:val="22"/>
        </w:rPr>
        <w:t xml:space="preserve">The course is a section of Expedition Alaska aimed at Outdoor Studies students and others interested in extended wilderness travel. </w:t>
      </w:r>
    </w:p>
    <w:p w14:paraId="0D9D8B6B" w14:textId="77777777" w:rsidR="00AA64AD" w:rsidRDefault="00AA64AD" w:rsidP="00A34A49">
      <w:pPr>
        <w:rPr>
          <w:sz w:val="22"/>
          <w:szCs w:val="22"/>
        </w:rPr>
      </w:pPr>
    </w:p>
    <w:p w14:paraId="6FFA5352" w14:textId="77777777" w:rsidR="00A34A49" w:rsidRPr="00A34A49" w:rsidRDefault="00A34A49" w:rsidP="00A34A49">
      <w:pPr>
        <w:rPr>
          <w:sz w:val="22"/>
          <w:szCs w:val="22"/>
        </w:rPr>
      </w:pPr>
      <w:r w:rsidRPr="00A34A49">
        <w:rPr>
          <w:sz w:val="22"/>
          <w:szCs w:val="22"/>
        </w:rPr>
        <w:t xml:space="preserve">OS11000 aims to introduce students to their peers, the academic competencies of APU, and Alaska.  As the foundational Outdoor Studies field course OS11000 will develop the skills and competencies students need to be successful in all OS field courses.  </w:t>
      </w:r>
    </w:p>
    <w:p w14:paraId="715B6D9E" w14:textId="77777777" w:rsidR="00A34A49" w:rsidRPr="00A34A49" w:rsidRDefault="00A34A49" w:rsidP="00A34A49">
      <w:pPr>
        <w:rPr>
          <w:sz w:val="22"/>
          <w:szCs w:val="22"/>
        </w:rPr>
      </w:pPr>
    </w:p>
    <w:p w14:paraId="5B8937EA" w14:textId="77777777" w:rsidR="00A34A49" w:rsidRPr="00AA64AD" w:rsidRDefault="00A34A49" w:rsidP="00AA64AD">
      <w:pPr>
        <w:jc w:val="center"/>
        <w:rPr>
          <w:sz w:val="28"/>
          <w:szCs w:val="28"/>
        </w:rPr>
      </w:pPr>
      <w:r w:rsidRPr="00AA64AD">
        <w:rPr>
          <w:sz w:val="28"/>
          <w:szCs w:val="28"/>
        </w:rPr>
        <w:t>This year the course will have three distinct sections.</w:t>
      </w:r>
    </w:p>
    <w:p w14:paraId="3A32ED0A" w14:textId="77777777" w:rsidR="00A34A49" w:rsidRPr="00A34A49" w:rsidRDefault="00A34A49" w:rsidP="00A34A49">
      <w:pPr>
        <w:rPr>
          <w:sz w:val="22"/>
          <w:szCs w:val="22"/>
        </w:rPr>
      </w:pPr>
    </w:p>
    <w:bookmarkStart w:id="1" w:name="_Hlk484416492"/>
    <w:bookmarkEnd w:id="1"/>
    <w:p w14:paraId="4EBC7B17" w14:textId="77777777" w:rsidR="00895EF1" w:rsidRPr="00AA64AD" w:rsidRDefault="00895EF1" w:rsidP="00A34A49">
      <w:pPr>
        <w:rPr>
          <w:sz w:val="28"/>
          <w:szCs w:val="28"/>
        </w:rPr>
      </w:pPr>
      <w:r w:rsidRPr="00AA64AD">
        <w:rPr>
          <w:noProof/>
          <w:sz w:val="28"/>
          <w:szCs w:val="28"/>
        </w:rPr>
        <mc:AlternateContent>
          <mc:Choice Requires="wps">
            <w:drawing>
              <wp:anchor distT="45720" distB="45720" distL="114300" distR="114300" simplePos="0" relativeHeight="251661312" behindDoc="0" locked="0" layoutInCell="1" allowOverlap="1" wp14:anchorId="6DD63AC1" wp14:editId="4E98EF67">
                <wp:simplePos x="0" y="0"/>
                <wp:positionH relativeFrom="margin">
                  <wp:align>left</wp:align>
                </wp:positionH>
                <wp:positionV relativeFrom="paragraph">
                  <wp:posOffset>31115</wp:posOffset>
                </wp:positionV>
                <wp:extent cx="2962275" cy="2047875"/>
                <wp:effectExtent l="0" t="0" r="28575"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047875"/>
                        </a:xfrm>
                        <a:prstGeom prst="rect">
                          <a:avLst/>
                        </a:prstGeom>
                        <a:solidFill>
                          <a:srgbClr val="FFFFFF"/>
                        </a:solidFill>
                        <a:ln w="9525">
                          <a:solidFill>
                            <a:srgbClr val="000000"/>
                          </a:solidFill>
                          <a:miter lim="800000"/>
                          <a:headEnd/>
                          <a:tailEnd/>
                        </a:ln>
                      </wps:spPr>
                      <wps:txbx>
                        <w:txbxContent>
                          <w:p w14:paraId="2B097516" w14:textId="77777777" w:rsidR="00895EF1" w:rsidRDefault="00AA64AD">
                            <w:r>
                              <w:rPr>
                                <w:noProof/>
                              </w:rPr>
                              <w:drawing>
                                <wp:inline distT="0" distB="0" distL="0" distR="0" wp14:anchorId="55B485F7" wp14:editId="0984311F">
                                  <wp:extent cx="2857153" cy="19050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7649.jpg"/>
                                          <pic:cNvPicPr/>
                                        </pic:nvPicPr>
                                        <pic:blipFill>
                                          <a:blip r:embed="rId11">
                                            <a:extLst>
                                              <a:ext uri="{28A0092B-C50C-407E-A947-70E740481C1C}">
                                                <a14:useLocalDpi xmlns:a14="http://schemas.microsoft.com/office/drawing/2010/main" val="0"/>
                                              </a:ext>
                                            </a:extLst>
                                          </a:blip>
                                          <a:stretch>
                                            <a:fillRect/>
                                          </a:stretch>
                                        </pic:blipFill>
                                        <pic:spPr>
                                          <a:xfrm>
                                            <a:off x="0" y="0"/>
                                            <a:ext cx="2866613" cy="191130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 id="_x0000_s1027" type="#_x0000_t202" style="position:absolute;margin-left:0;margin-top:2.45pt;width:233.25pt;height:161.2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">
                <v:textbox>
                  <w:txbxContent>
                    <w:p w:rsidR="00895EF1" w:rsidRDefault="00AA64AD">
                      <w:r>
                        <w:rPr>
                          <w:noProof/>
                        </w:rPr>
                        <w:drawing>
                          <wp:inline distT="0" distB="0" distL="0" distR="0">
                            <wp:extent cx="2857153" cy="19050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7649.jpg"/>
                                    <pic:cNvPicPr/>
                                  </pic:nvPicPr>
                                  <pic:blipFill>
                                    <a:blip r:embed="rId12">
                                      <a:extLst>
                                        <a:ext uri="{28A0092B-C50C-407E-A947-70E740481C1C}">
                                          <a14:useLocalDpi xmlns:a14="http://schemas.microsoft.com/office/drawing/2010/main" val="0"/>
                                        </a:ext>
                                      </a:extLst>
                                    </a:blip>
                                    <a:stretch>
                                      <a:fillRect/>
                                    </a:stretch>
                                  </pic:blipFill>
                                  <pic:spPr>
                                    <a:xfrm>
                                      <a:off x="0" y="0"/>
                                      <a:ext cx="2866613" cy="1911307"/>
                                    </a:xfrm>
                                    <a:prstGeom prst="rect">
                                      <a:avLst/>
                                    </a:prstGeom>
                                  </pic:spPr>
                                </pic:pic>
                              </a:graphicData>
                            </a:graphic>
                          </wp:inline>
                        </w:drawing>
                      </w:r>
                    </w:p>
                  </w:txbxContent>
                </v:textbox>
                <w10:wrap type="square" anchorx="margin"/>
              </v:shape>
            </w:pict>
          </mc:Fallback>
        </mc:AlternateContent>
      </w:r>
      <w:r w:rsidR="007D11DE">
        <w:rPr>
          <w:sz w:val="28"/>
          <w:szCs w:val="28"/>
        </w:rPr>
        <w:t>Section 1: 8/26-30</w:t>
      </w:r>
      <w:r w:rsidR="00A34A49" w:rsidRPr="00AA64AD">
        <w:rPr>
          <w:sz w:val="28"/>
          <w:szCs w:val="28"/>
        </w:rPr>
        <w:t xml:space="preserve"> </w:t>
      </w:r>
    </w:p>
    <w:p w14:paraId="2FCAEEC2" w14:textId="77777777" w:rsidR="00AA64AD" w:rsidRDefault="00AA64AD" w:rsidP="00A34A49">
      <w:pPr>
        <w:rPr>
          <w:sz w:val="22"/>
          <w:szCs w:val="22"/>
        </w:rPr>
      </w:pPr>
    </w:p>
    <w:p w14:paraId="1736544F" w14:textId="77777777" w:rsidR="00F65613" w:rsidRDefault="007D11DE" w:rsidP="00A34A49">
      <w:pPr>
        <w:rPr>
          <w:sz w:val="22"/>
          <w:szCs w:val="22"/>
        </w:rPr>
      </w:pPr>
      <w:r>
        <w:rPr>
          <w:sz w:val="22"/>
          <w:szCs w:val="22"/>
        </w:rPr>
        <w:t>The first 5</w:t>
      </w:r>
      <w:r w:rsidR="00A34A49" w:rsidRPr="00A34A49">
        <w:rPr>
          <w:sz w:val="22"/>
          <w:szCs w:val="22"/>
        </w:rPr>
        <w:t xml:space="preserve"> days will be focused on preparing for the field section.  </w:t>
      </w:r>
    </w:p>
    <w:p w14:paraId="1A4D0749" w14:textId="77777777" w:rsidR="00F65613" w:rsidRDefault="00F65613" w:rsidP="00A34A49">
      <w:pPr>
        <w:rPr>
          <w:sz w:val="22"/>
          <w:szCs w:val="22"/>
        </w:rPr>
      </w:pPr>
    </w:p>
    <w:p w14:paraId="181D31EC" w14:textId="77777777" w:rsidR="00F65613" w:rsidRPr="00A34A49" w:rsidRDefault="00A34A49" w:rsidP="00A34A49">
      <w:pPr>
        <w:rPr>
          <w:sz w:val="22"/>
          <w:szCs w:val="22"/>
        </w:rPr>
      </w:pPr>
      <w:r w:rsidRPr="00A34A49">
        <w:rPr>
          <w:sz w:val="22"/>
          <w:szCs w:val="22"/>
        </w:rPr>
        <w:t>Students will be introduced to APU and OS’s competencies.  Though</w:t>
      </w:r>
      <w:r w:rsidR="00F65613">
        <w:rPr>
          <w:sz w:val="22"/>
          <w:szCs w:val="22"/>
        </w:rPr>
        <w:t xml:space="preserve"> we will be staying on the APU c</w:t>
      </w:r>
      <w:r w:rsidRPr="00A34A49">
        <w:rPr>
          <w:sz w:val="22"/>
          <w:szCs w:val="22"/>
        </w:rPr>
        <w:t>ampus</w:t>
      </w:r>
      <w:r w:rsidR="00F65613">
        <w:rPr>
          <w:sz w:val="22"/>
          <w:szCs w:val="22"/>
        </w:rPr>
        <w:t>,</w:t>
      </w:r>
      <w:r w:rsidRPr="00A34A49">
        <w:rPr>
          <w:sz w:val="22"/>
          <w:szCs w:val="22"/>
        </w:rPr>
        <w:t xml:space="preserve"> the class</w:t>
      </w:r>
      <w:r w:rsidR="00F65613">
        <w:rPr>
          <w:sz w:val="22"/>
          <w:szCs w:val="22"/>
        </w:rPr>
        <w:t xml:space="preserve"> meetings</w:t>
      </w:r>
      <w:r w:rsidRPr="00A34A49">
        <w:rPr>
          <w:sz w:val="22"/>
          <w:szCs w:val="22"/>
        </w:rPr>
        <w:t xml:space="preserve"> will occupy most if not all o</w:t>
      </w:r>
      <w:r w:rsidR="00F65613">
        <w:rPr>
          <w:sz w:val="22"/>
          <w:szCs w:val="22"/>
        </w:rPr>
        <w:t xml:space="preserve">f each day.  </w:t>
      </w:r>
    </w:p>
    <w:p w14:paraId="3310D944" w14:textId="77777777" w:rsidR="00AA64AD" w:rsidRDefault="00AA64AD" w:rsidP="00A34A49">
      <w:pPr>
        <w:rPr>
          <w:sz w:val="22"/>
          <w:szCs w:val="22"/>
        </w:rPr>
      </w:pPr>
    </w:p>
    <w:p w14:paraId="286BD7D4" w14:textId="77777777" w:rsidR="00AA64AD" w:rsidRDefault="00AA64AD" w:rsidP="00A34A49">
      <w:pPr>
        <w:rPr>
          <w:sz w:val="22"/>
          <w:szCs w:val="22"/>
        </w:rPr>
      </w:pPr>
    </w:p>
    <w:p w14:paraId="4C43967D" w14:textId="77777777" w:rsidR="00AA64AD" w:rsidRDefault="00AA64AD" w:rsidP="00A34A49">
      <w:pPr>
        <w:rPr>
          <w:sz w:val="22"/>
          <w:szCs w:val="22"/>
        </w:rPr>
      </w:pPr>
    </w:p>
    <w:p w14:paraId="57F11545" w14:textId="77777777" w:rsidR="00AA64AD" w:rsidRDefault="00AA64AD" w:rsidP="00A34A49">
      <w:pPr>
        <w:rPr>
          <w:sz w:val="22"/>
          <w:szCs w:val="22"/>
        </w:rPr>
      </w:pPr>
    </w:p>
    <w:p w14:paraId="56C9EC6E" w14:textId="77777777" w:rsidR="00AA64AD" w:rsidRDefault="00AA64AD" w:rsidP="00A34A49">
      <w:pPr>
        <w:rPr>
          <w:sz w:val="22"/>
          <w:szCs w:val="22"/>
        </w:rPr>
      </w:pPr>
    </w:p>
    <w:p w14:paraId="1B80152D" w14:textId="77777777" w:rsidR="00AA64AD" w:rsidRDefault="00AA64AD" w:rsidP="00A34A49">
      <w:pPr>
        <w:rPr>
          <w:sz w:val="22"/>
          <w:szCs w:val="22"/>
        </w:rPr>
      </w:pPr>
    </w:p>
    <w:p w14:paraId="1BB91154" w14:textId="77777777" w:rsidR="00AA64AD" w:rsidRDefault="00AA64AD" w:rsidP="00A34A49">
      <w:pPr>
        <w:rPr>
          <w:sz w:val="22"/>
          <w:szCs w:val="22"/>
        </w:rPr>
      </w:pPr>
    </w:p>
    <w:p w14:paraId="25DA7CEA" w14:textId="77777777" w:rsidR="00895EF1" w:rsidRPr="00AA64AD" w:rsidRDefault="00AA64AD" w:rsidP="00A34A49">
      <w:pPr>
        <w:rPr>
          <w:sz w:val="28"/>
          <w:szCs w:val="28"/>
        </w:rPr>
      </w:pPr>
      <w:r w:rsidRPr="00AA64AD">
        <w:rPr>
          <w:noProof/>
          <w:sz w:val="28"/>
          <w:szCs w:val="28"/>
        </w:rPr>
        <mc:AlternateContent>
          <mc:Choice Requires="wps">
            <w:drawing>
              <wp:anchor distT="45720" distB="45720" distL="114300" distR="114300" simplePos="0" relativeHeight="251663360" behindDoc="0" locked="0" layoutInCell="1" allowOverlap="1" wp14:anchorId="5C2534D5" wp14:editId="1A68B73B">
                <wp:simplePos x="0" y="0"/>
                <wp:positionH relativeFrom="margin">
                  <wp:posOffset>2638425</wp:posOffset>
                </wp:positionH>
                <wp:positionV relativeFrom="paragraph">
                  <wp:posOffset>10160</wp:posOffset>
                </wp:positionV>
                <wp:extent cx="3619500" cy="1952625"/>
                <wp:effectExtent l="0" t="0" r="19050" b="2857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952625"/>
                        </a:xfrm>
                        <a:prstGeom prst="rect">
                          <a:avLst/>
                        </a:prstGeom>
                        <a:solidFill>
                          <a:srgbClr val="FFFFFF"/>
                        </a:solidFill>
                        <a:ln w="9525">
                          <a:solidFill>
                            <a:srgbClr val="000000"/>
                          </a:solidFill>
                          <a:miter lim="800000"/>
                          <a:headEnd/>
                          <a:tailEnd/>
                        </a:ln>
                      </wps:spPr>
                      <wps:txbx>
                        <w:txbxContent>
                          <w:p w14:paraId="66252D3F" w14:textId="77777777" w:rsidR="00895EF1" w:rsidRDefault="00AA64AD">
                            <w:r>
                              <w:rPr>
                                <w:noProof/>
                              </w:rPr>
                              <w:drawing>
                                <wp:inline distT="0" distB="0" distL="0" distR="0" wp14:anchorId="2F5D2451" wp14:editId="2346F7CB">
                                  <wp:extent cx="3427730" cy="1846580"/>
                                  <wp:effectExtent l="0" t="0" r="127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U3A7258.jpg"/>
                                          <pic:cNvPicPr/>
                                        </pic:nvPicPr>
                                        <pic:blipFill>
                                          <a:blip r:embed="rId13">
                                            <a:extLst>
                                              <a:ext uri="{28A0092B-C50C-407E-A947-70E740481C1C}">
                                                <a14:useLocalDpi xmlns:a14="http://schemas.microsoft.com/office/drawing/2010/main" val="0"/>
                                              </a:ext>
                                            </a:extLst>
                                          </a:blip>
                                          <a:stretch>
                                            <a:fillRect/>
                                          </a:stretch>
                                        </pic:blipFill>
                                        <pic:spPr>
                                          <a:xfrm>
                                            <a:off x="0" y="0"/>
                                            <a:ext cx="3427730" cy="18465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 id="_x0000_s1028" type="#_x0000_t202" style="position:absolute;margin-left:207.75pt;margin-top:.8pt;width:285pt;height:153.7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">
                <v:textbox>
                  <w:txbxContent>
                    <w:p w:rsidR="00895EF1" w:rsidRDefault="00AA64AD">
                      <w:r>
                        <w:rPr>
                          <w:noProof/>
                        </w:rPr>
                        <w:drawing>
                          <wp:inline distT="0" distB="0" distL="0" distR="0">
                            <wp:extent cx="3427730" cy="1846580"/>
                            <wp:effectExtent l="0" t="0" r="127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U3A7258.jpg"/>
                                    <pic:cNvPicPr/>
                                  </pic:nvPicPr>
                                  <pic:blipFill>
                                    <a:blip r:embed="rId14">
                                      <a:extLst>
                                        <a:ext uri="{28A0092B-C50C-407E-A947-70E740481C1C}">
                                          <a14:useLocalDpi xmlns:a14="http://schemas.microsoft.com/office/drawing/2010/main" val="0"/>
                                        </a:ext>
                                      </a:extLst>
                                    </a:blip>
                                    <a:stretch>
                                      <a:fillRect/>
                                    </a:stretch>
                                  </pic:blipFill>
                                  <pic:spPr>
                                    <a:xfrm>
                                      <a:off x="0" y="0"/>
                                      <a:ext cx="3427730" cy="1846580"/>
                                    </a:xfrm>
                                    <a:prstGeom prst="rect">
                                      <a:avLst/>
                                    </a:prstGeom>
                                  </pic:spPr>
                                </pic:pic>
                              </a:graphicData>
                            </a:graphic>
                          </wp:inline>
                        </w:drawing>
                      </w:r>
                    </w:p>
                  </w:txbxContent>
                </v:textbox>
                <w10:wrap type="square" anchorx="margin"/>
              </v:shape>
            </w:pict>
          </mc:Fallback>
        </mc:AlternateContent>
      </w:r>
      <w:r w:rsidR="00A34A49" w:rsidRPr="00AA64AD">
        <w:rPr>
          <w:sz w:val="28"/>
          <w:szCs w:val="28"/>
        </w:rPr>
        <w:t>Sectio</w:t>
      </w:r>
      <w:r w:rsidR="007D11DE">
        <w:rPr>
          <w:sz w:val="28"/>
          <w:szCs w:val="28"/>
        </w:rPr>
        <w:t>n 2: 9/1-9/11</w:t>
      </w:r>
      <w:r w:rsidR="00A34A49" w:rsidRPr="00AA64AD">
        <w:rPr>
          <w:sz w:val="28"/>
          <w:szCs w:val="28"/>
        </w:rPr>
        <w:t xml:space="preserve">  </w:t>
      </w:r>
    </w:p>
    <w:p w14:paraId="49F6D5BA" w14:textId="77777777" w:rsidR="00F65613" w:rsidRDefault="00A34A49" w:rsidP="00A34A49">
      <w:pPr>
        <w:rPr>
          <w:sz w:val="22"/>
          <w:szCs w:val="22"/>
        </w:rPr>
      </w:pPr>
      <w:r w:rsidRPr="00A34A49">
        <w:rPr>
          <w:sz w:val="22"/>
          <w:szCs w:val="22"/>
        </w:rPr>
        <w:t>Once fully prepared</w:t>
      </w:r>
      <w:r w:rsidR="00F65613">
        <w:rPr>
          <w:sz w:val="22"/>
          <w:szCs w:val="22"/>
        </w:rPr>
        <w:t>, the course will travel</w:t>
      </w:r>
      <w:r w:rsidRPr="00A34A49">
        <w:rPr>
          <w:sz w:val="22"/>
          <w:szCs w:val="22"/>
        </w:rPr>
        <w:t xml:space="preserve"> along with other Expedition Alaska students to Eagle, Alaska.  OS 11000 will then canoe down the Yukon to Circle</w:t>
      </w:r>
      <w:r w:rsidR="00F65613">
        <w:rPr>
          <w:sz w:val="22"/>
          <w:szCs w:val="22"/>
        </w:rPr>
        <w:t>,</w:t>
      </w:r>
      <w:r w:rsidRPr="00A34A49">
        <w:rPr>
          <w:sz w:val="22"/>
          <w:szCs w:val="22"/>
        </w:rPr>
        <w:t xml:space="preserve"> Alaska.  </w:t>
      </w:r>
      <w:r w:rsidR="00F65613">
        <w:rPr>
          <w:sz w:val="22"/>
          <w:szCs w:val="22"/>
        </w:rPr>
        <w:t>The</w:t>
      </w:r>
      <w:r w:rsidR="00F65613" w:rsidRPr="00A34A49">
        <w:rPr>
          <w:sz w:val="22"/>
          <w:szCs w:val="22"/>
        </w:rPr>
        <w:t xml:space="preserve"> Yukon is an excellent river to learn the art and skill of canoeing.  </w:t>
      </w:r>
      <w:r w:rsidR="00F65613">
        <w:rPr>
          <w:sz w:val="22"/>
          <w:szCs w:val="22"/>
        </w:rPr>
        <w:t>E</w:t>
      </w:r>
      <w:r w:rsidRPr="00A34A49">
        <w:rPr>
          <w:sz w:val="22"/>
          <w:szCs w:val="22"/>
        </w:rPr>
        <w:t>xpec</w:t>
      </w:r>
      <w:r w:rsidR="00F65613">
        <w:rPr>
          <w:sz w:val="22"/>
          <w:szCs w:val="22"/>
        </w:rPr>
        <w:t>t temperatures ranging from 65 degrees to sub-freezing</w:t>
      </w:r>
      <w:r w:rsidRPr="00A34A49">
        <w:rPr>
          <w:sz w:val="22"/>
          <w:szCs w:val="22"/>
        </w:rPr>
        <w:t xml:space="preserve">.  </w:t>
      </w:r>
    </w:p>
    <w:p w14:paraId="1D722DAB" w14:textId="77777777" w:rsidR="00F65613" w:rsidRDefault="00F65613" w:rsidP="00A34A49">
      <w:pPr>
        <w:rPr>
          <w:sz w:val="22"/>
          <w:szCs w:val="22"/>
        </w:rPr>
      </w:pPr>
    </w:p>
    <w:p w14:paraId="404EBE94" w14:textId="77777777" w:rsidR="00A34A49" w:rsidRPr="00A34A49" w:rsidRDefault="00A34A49" w:rsidP="00A34A49">
      <w:pPr>
        <w:rPr>
          <w:sz w:val="22"/>
          <w:szCs w:val="22"/>
        </w:rPr>
      </w:pPr>
      <w:r w:rsidRPr="00A34A49">
        <w:rPr>
          <w:sz w:val="22"/>
          <w:szCs w:val="22"/>
        </w:rPr>
        <w:t>We will be camping in Yukon Charley National Preserve, a remote, seldom visited park</w:t>
      </w:r>
      <w:r w:rsidR="00F65613">
        <w:rPr>
          <w:sz w:val="22"/>
          <w:szCs w:val="22"/>
        </w:rPr>
        <w:t>,</w:t>
      </w:r>
      <w:r w:rsidRPr="00A34A49">
        <w:rPr>
          <w:sz w:val="22"/>
          <w:szCs w:val="22"/>
        </w:rPr>
        <w:t xml:space="preserve"> with little communication </w:t>
      </w:r>
      <w:r w:rsidR="00F65613">
        <w:rPr>
          <w:sz w:val="22"/>
          <w:szCs w:val="22"/>
        </w:rPr>
        <w:t xml:space="preserve">and no emergency services.  </w:t>
      </w:r>
      <w:r w:rsidRPr="00A34A49">
        <w:rPr>
          <w:sz w:val="22"/>
          <w:szCs w:val="22"/>
        </w:rPr>
        <w:t xml:space="preserve">Students should have basic swimming skills in case a canoe flips. Though the Yukon is considered class I, or calm, water, it moves at 10-15 mph and is one of the largest volume rivers in North America. </w:t>
      </w:r>
    </w:p>
    <w:p w14:paraId="27F21C38" w14:textId="77777777" w:rsidR="00A34A49" w:rsidRPr="00A34A49" w:rsidRDefault="00A34A49" w:rsidP="00A34A49">
      <w:pPr>
        <w:rPr>
          <w:sz w:val="22"/>
          <w:szCs w:val="22"/>
        </w:rPr>
      </w:pPr>
    </w:p>
    <w:p w14:paraId="0E314BC4" w14:textId="77777777" w:rsidR="00AA64AD" w:rsidRDefault="00AA64AD" w:rsidP="00A34A49">
      <w:pPr>
        <w:rPr>
          <w:sz w:val="22"/>
          <w:szCs w:val="22"/>
        </w:rPr>
      </w:pPr>
    </w:p>
    <w:p w14:paraId="14345341" w14:textId="77777777" w:rsidR="00895EF1" w:rsidRPr="00AA64AD" w:rsidRDefault="00AA64AD" w:rsidP="00A34A49">
      <w:pPr>
        <w:rPr>
          <w:sz w:val="28"/>
          <w:szCs w:val="28"/>
        </w:rPr>
      </w:pPr>
      <w:r w:rsidRPr="00AA64AD">
        <w:rPr>
          <w:noProof/>
          <w:sz w:val="28"/>
          <w:szCs w:val="28"/>
        </w:rPr>
        <mc:AlternateContent>
          <mc:Choice Requires="wps">
            <w:drawing>
              <wp:anchor distT="45720" distB="45720" distL="114300" distR="114300" simplePos="0" relativeHeight="251665408" behindDoc="0" locked="0" layoutInCell="1" allowOverlap="1" wp14:anchorId="3E4A22D5" wp14:editId="3D271B66">
                <wp:simplePos x="0" y="0"/>
                <wp:positionH relativeFrom="margin">
                  <wp:align>left</wp:align>
                </wp:positionH>
                <wp:positionV relativeFrom="paragraph">
                  <wp:posOffset>24765</wp:posOffset>
                </wp:positionV>
                <wp:extent cx="2847975" cy="2371725"/>
                <wp:effectExtent l="0" t="0" r="28575"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371725"/>
                        </a:xfrm>
                        <a:prstGeom prst="rect">
                          <a:avLst/>
                        </a:prstGeom>
                        <a:solidFill>
                          <a:srgbClr val="FFFFFF"/>
                        </a:solidFill>
                        <a:ln w="9525">
                          <a:solidFill>
                            <a:srgbClr val="000000"/>
                          </a:solidFill>
                          <a:miter lim="800000"/>
                          <a:headEnd/>
                          <a:tailEnd/>
                        </a:ln>
                      </wps:spPr>
                      <wps:txbx>
                        <w:txbxContent>
                          <w:p w14:paraId="7E55924F" w14:textId="77777777" w:rsidR="00895EF1" w:rsidRDefault="00AA64AD">
                            <w:r>
                              <w:rPr>
                                <w:noProof/>
                              </w:rPr>
                              <w:drawing>
                                <wp:inline distT="0" distB="0" distL="0" distR="0" wp14:anchorId="749CDB58" wp14:editId="4097AC70">
                                  <wp:extent cx="3371448" cy="2247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U3A9651.jpg"/>
                                          <pic:cNvPicPr/>
                                        </pic:nvPicPr>
                                        <pic:blipFill>
                                          <a:blip r:embed="rId15">
                                            <a:extLst>
                                              <a:ext uri="{28A0092B-C50C-407E-A947-70E740481C1C}">
                                                <a14:useLocalDpi xmlns:a14="http://schemas.microsoft.com/office/drawing/2010/main" val="0"/>
                                              </a:ext>
                                            </a:extLst>
                                          </a:blip>
                                          <a:stretch>
                                            <a:fillRect/>
                                          </a:stretch>
                                        </pic:blipFill>
                                        <pic:spPr>
                                          <a:xfrm>
                                            <a:off x="0" y="0"/>
                                            <a:ext cx="3377737" cy="225209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 id="_x0000_s1029" type="#_x0000_t202" style="position:absolute;margin-left:0;margin-top:1.95pt;width:224.25pt;height:186.7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">
                <v:textbox>
                  <w:txbxContent>
                    <w:p w:rsidR="00895EF1" w:rsidRDefault="00AA64AD">
                      <w:r>
                        <w:rPr>
                          <w:noProof/>
                        </w:rPr>
                        <w:drawing>
                          <wp:inline distT="0" distB="0" distL="0" distR="0">
                            <wp:extent cx="3371448" cy="2247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U3A9651.jpg"/>
                                    <pic:cNvPicPr/>
                                  </pic:nvPicPr>
                                  <pic:blipFill>
                                    <a:blip r:embed="rId16">
                                      <a:extLst>
                                        <a:ext uri="{28A0092B-C50C-407E-A947-70E740481C1C}">
                                          <a14:useLocalDpi xmlns:a14="http://schemas.microsoft.com/office/drawing/2010/main" val="0"/>
                                        </a:ext>
                                      </a:extLst>
                                    </a:blip>
                                    <a:stretch>
                                      <a:fillRect/>
                                    </a:stretch>
                                  </pic:blipFill>
                                  <pic:spPr>
                                    <a:xfrm>
                                      <a:off x="0" y="0"/>
                                      <a:ext cx="3377737" cy="2252093"/>
                                    </a:xfrm>
                                    <a:prstGeom prst="rect">
                                      <a:avLst/>
                                    </a:prstGeom>
                                  </pic:spPr>
                                </pic:pic>
                              </a:graphicData>
                            </a:graphic>
                          </wp:inline>
                        </w:drawing>
                      </w:r>
                    </w:p>
                  </w:txbxContent>
                </v:textbox>
                <w10:wrap type="square" anchorx="margin"/>
              </v:shape>
            </w:pict>
          </mc:Fallback>
        </mc:AlternateContent>
      </w:r>
      <w:r w:rsidR="007D11DE">
        <w:rPr>
          <w:sz w:val="28"/>
          <w:szCs w:val="28"/>
        </w:rPr>
        <w:t>Section 3:  9/12-20</w:t>
      </w:r>
      <w:bookmarkStart w:id="2" w:name="_GoBack"/>
      <w:bookmarkEnd w:id="2"/>
      <w:r w:rsidR="00A34A49" w:rsidRPr="00AA64AD">
        <w:rPr>
          <w:sz w:val="28"/>
          <w:szCs w:val="28"/>
        </w:rPr>
        <w:t xml:space="preserve"> </w:t>
      </w:r>
    </w:p>
    <w:p w14:paraId="366AAF2B" w14:textId="77777777" w:rsidR="00F65613" w:rsidRDefault="00A34A49" w:rsidP="00A34A49">
      <w:pPr>
        <w:rPr>
          <w:sz w:val="22"/>
          <w:szCs w:val="22"/>
        </w:rPr>
      </w:pPr>
      <w:r w:rsidRPr="00A34A49">
        <w:rPr>
          <w:sz w:val="22"/>
          <w:szCs w:val="22"/>
        </w:rPr>
        <w:t>After finishing the Yukon at Circle</w:t>
      </w:r>
      <w:r w:rsidR="00390F1A">
        <w:rPr>
          <w:sz w:val="22"/>
          <w:szCs w:val="22"/>
        </w:rPr>
        <w:t>, Alaska</w:t>
      </w:r>
      <w:r w:rsidR="00F65613">
        <w:rPr>
          <w:sz w:val="22"/>
          <w:szCs w:val="22"/>
        </w:rPr>
        <w:t>,</w:t>
      </w:r>
      <w:r w:rsidRPr="00A34A49">
        <w:rPr>
          <w:sz w:val="22"/>
          <w:szCs w:val="22"/>
        </w:rPr>
        <w:t xml:space="preserve"> all members of Expedition Alaska will spend a night in Fairbanks. OS11000 will reorganize for a</w:t>
      </w:r>
      <w:r w:rsidR="00F65613">
        <w:rPr>
          <w:sz w:val="22"/>
          <w:szCs w:val="22"/>
        </w:rPr>
        <w:t>n</w:t>
      </w:r>
      <w:r w:rsidRPr="00A34A49">
        <w:rPr>
          <w:sz w:val="22"/>
          <w:szCs w:val="22"/>
        </w:rPr>
        <w:t xml:space="preserve"> 8-9 day backpacking trip in the Chugach Mountains.   </w:t>
      </w:r>
    </w:p>
    <w:p w14:paraId="35CED432" w14:textId="77777777" w:rsidR="00F65613" w:rsidRDefault="00F65613" w:rsidP="00A34A49">
      <w:pPr>
        <w:rPr>
          <w:sz w:val="22"/>
          <w:szCs w:val="22"/>
        </w:rPr>
      </w:pPr>
    </w:p>
    <w:p w14:paraId="5AAF5841" w14:textId="77777777" w:rsidR="00F65613" w:rsidRDefault="00A34A49" w:rsidP="00A34A49">
      <w:pPr>
        <w:rPr>
          <w:sz w:val="22"/>
          <w:szCs w:val="22"/>
        </w:rPr>
      </w:pPr>
      <w:r w:rsidRPr="00A34A49">
        <w:rPr>
          <w:sz w:val="22"/>
          <w:szCs w:val="22"/>
        </w:rPr>
        <w:t>This section explores the remote, scenic, and biologically rich Chugach Mountains east of Anchorage.  We will be hiking 5-10 miles a day with packs weighing 50-60 p</w:t>
      </w:r>
      <w:r w:rsidR="00F65613">
        <w:rPr>
          <w:sz w:val="22"/>
          <w:szCs w:val="22"/>
        </w:rPr>
        <w:t xml:space="preserve">ounds.  The route has few if any </w:t>
      </w:r>
      <w:r w:rsidRPr="00A34A49">
        <w:rPr>
          <w:sz w:val="22"/>
          <w:szCs w:val="22"/>
        </w:rPr>
        <w:t xml:space="preserve">trails and requires crossing </w:t>
      </w:r>
      <w:proofErr w:type="gramStart"/>
      <w:r w:rsidRPr="00A34A49">
        <w:rPr>
          <w:sz w:val="22"/>
          <w:szCs w:val="22"/>
        </w:rPr>
        <w:t>high mountain</w:t>
      </w:r>
      <w:proofErr w:type="gramEnd"/>
      <w:r w:rsidRPr="00A34A49">
        <w:rPr>
          <w:sz w:val="22"/>
          <w:szCs w:val="22"/>
        </w:rPr>
        <w:t xml:space="preserve"> passes, </w:t>
      </w:r>
      <w:proofErr w:type="spellStart"/>
      <w:r w:rsidRPr="00A34A49">
        <w:rPr>
          <w:sz w:val="22"/>
          <w:szCs w:val="22"/>
        </w:rPr>
        <w:t>bushwacking</w:t>
      </w:r>
      <w:proofErr w:type="spellEnd"/>
      <w:r w:rsidRPr="00A34A49">
        <w:rPr>
          <w:sz w:val="22"/>
          <w:szCs w:val="22"/>
        </w:rPr>
        <w:t xml:space="preserve">, and crossing cold rivers. </w:t>
      </w:r>
    </w:p>
    <w:p w14:paraId="13D9AA81" w14:textId="77777777" w:rsidR="00F65613" w:rsidRDefault="00F65613" w:rsidP="00A34A49">
      <w:pPr>
        <w:rPr>
          <w:sz w:val="22"/>
          <w:szCs w:val="22"/>
        </w:rPr>
      </w:pPr>
    </w:p>
    <w:p w14:paraId="206ED821" w14:textId="77777777" w:rsidR="00A34A49" w:rsidRPr="00A34A49" w:rsidRDefault="00A34A49" w:rsidP="00A34A49">
      <w:pPr>
        <w:rPr>
          <w:sz w:val="22"/>
          <w:szCs w:val="22"/>
        </w:rPr>
      </w:pPr>
      <w:r w:rsidRPr="00A34A49">
        <w:rPr>
          <w:sz w:val="22"/>
          <w:szCs w:val="22"/>
        </w:rPr>
        <w:t>That’s the challenge. The rewards are many:  becoming a compe</w:t>
      </w:r>
      <w:r w:rsidR="00390F1A">
        <w:rPr>
          <w:sz w:val="22"/>
          <w:szCs w:val="22"/>
        </w:rPr>
        <w:t>tent and strong outdoor travelle</w:t>
      </w:r>
      <w:r w:rsidRPr="00A34A49">
        <w:rPr>
          <w:sz w:val="22"/>
          <w:szCs w:val="22"/>
        </w:rPr>
        <w:t>r, experiencing seeing Dahl Sheep and other wildlife, and starting the process of bec</w:t>
      </w:r>
      <w:r w:rsidR="00F65613">
        <w:rPr>
          <w:sz w:val="22"/>
          <w:szCs w:val="22"/>
        </w:rPr>
        <w:t xml:space="preserve">oming an outdoor professional. </w:t>
      </w:r>
    </w:p>
    <w:p w14:paraId="5766257B" w14:textId="77777777" w:rsidR="00AA64AD" w:rsidRDefault="00AA64AD" w:rsidP="00A34A49">
      <w:pPr>
        <w:rPr>
          <w:sz w:val="22"/>
          <w:szCs w:val="22"/>
        </w:rPr>
      </w:pPr>
    </w:p>
    <w:p w14:paraId="04B8C212" w14:textId="77777777" w:rsidR="00A34A49" w:rsidRPr="00A34A49" w:rsidRDefault="00A34A49" w:rsidP="00A34A49">
      <w:pPr>
        <w:rPr>
          <w:sz w:val="22"/>
          <w:szCs w:val="22"/>
        </w:rPr>
      </w:pPr>
      <w:r w:rsidRPr="00A34A49">
        <w:rPr>
          <w:sz w:val="22"/>
          <w:szCs w:val="22"/>
        </w:rPr>
        <w:t xml:space="preserve">Once the hiking section is completed the course returns to Anchorage to clean up, debrief, and celebrate an amazing experience. </w:t>
      </w:r>
    </w:p>
    <w:p w14:paraId="3EF9CC9C" w14:textId="77777777" w:rsidR="00A34A49" w:rsidRPr="00A34A49" w:rsidRDefault="00A34A49" w:rsidP="00A34A49">
      <w:pPr>
        <w:rPr>
          <w:sz w:val="22"/>
          <w:szCs w:val="22"/>
        </w:rPr>
      </w:pPr>
    </w:p>
    <w:p w14:paraId="102B4CA0" w14:textId="77777777" w:rsidR="00A34A49" w:rsidRPr="00AA64AD" w:rsidRDefault="00A34A49" w:rsidP="00A34A49">
      <w:pPr>
        <w:rPr>
          <w:sz w:val="28"/>
          <w:szCs w:val="28"/>
        </w:rPr>
      </w:pPr>
      <w:r w:rsidRPr="00AA64AD">
        <w:rPr>
          <w:sz w:val="28"/>
          <w:szCs w:val="28"/>
        </w:rPr>
        <w:t xml:space="preserve">What you can </w:t>
      </w:r>
      <w:r w:rsidR="00AA64AD">
        <w:rPr>
          <w:sz w:val="28"/>
          <w:szCs w:val="28"/>
        </w:rPr>
        <w:t xml:space="preserve">do to prepare . . . </w:t>
      </w:r>
    </w:p>
    <w:p w14:paraId="68274255" w14:textId="77777777" w:rsidR="00A34A49" w:rsidRDefault="00A34A49" w:rsidP="00A34A49">
      <w:pPr>
        <w:pStyle w:val="ListParagraph"/>
        <w:numPr>
          <w:ilvl w:val="0"/>
          <w:numId w:val="1"/>
        </w:numPr>
        <w:rPr>
          <w:sz w:val="22"/>
          <w:szCs w:val="22"/>
        </w:rPr>
      </w:pPr>
      <w:r w:rsidRPr="00A34A49">
        <w:rPr>
          <w:sz w:val="22"/>
          <w:szCs w:val="22"/>
        </w:rPr>
        <w:t>Get in shape:  a moderate amount of daily aerobic exercise (</w:t>
      </w:r>
      <w:proofErr w:type="spellStart"/>
      <w:r w:rsidRPr="00A34A49">
        <w:rPr>
          <w:sz w:val="22"/>
          <w:szCs w:val="22"/>
        </w:rPr>
        <w:t>eg</w:t>
      </w:r>
      <w:proofErr w:type="spellEnd"/>
      <w:r w:rsidRPr="00A34A49">
        <w:rPr>
          <w:sz w:val="22"/>
          <w:szCs w:val="22"/>
        </w:rPr>
        <w:t xml:space="preserve">:  1 hour of cardio vascular workout such as biking or running) is a minimum. Then add strength by hill or stair climbing.  When I was in college I prepared for my summer camp work in Wyoming by putting my text books in a pack and running stairs in my dorms! Once a week go for a long, easy workout. This means 4-6 hour hike, walk, or bike ride that teaches your body and mind how to endure.  </w:t>
      </w:r>
    </w:p>
    <w:p w14:paraId="45289729" w14:textId="77777777" w:rsidR="00A34A49" w:rsidRPr="00A34A49" w:rsidRDefault="00A34A49" w:rsidP="00A34A49">
      <w:pPr>
        <w:pStyle w:val="ListParagraph"/>
        <w:rPr>
          <w:sz w:val="22"/>
          <w:szCs w:val="22"/>
        </w:rPr>
      </w:pPr>
    </w:p>
    <w:p w14:paraId="413BE965" w14:textId="77777777" w:rsidR="00A34A49" w:rsidRDefault="00A34A49" w:rsidP="00A34A49">
      <w:pPr>
        <w:pStyle w:val="ListParagraph"/>
        <w:numPr>
          <w:ilvl w:val="0"/>
          <w:numId w:val="1"/>
        </w:numPr>
        <w:rPr>
          <w:sz w:val="22"/>
          <w:szCs w:val="22"/>
        </w:rPr>
      </w:pPr>
      <w:r>
        <w:rPr>
          <w:sz w:val="22"/>
          <w:szCs w:val="22"/>
        </w:rPr>
        <w:t xml:space="preserve">Read the required text:  this is provided for you by APU, Into the Wild, by John </w:t>
      </w:r>
      <w:proofErr w:type="spellStart"/>
      <w:r>
        <w:rPr>
          <w:sz w:val="22"/>
          <w:szCs w:val="22"/>
        </w:rPr>
        <w:t>Krakauer</w:t>
      </w:r>
      <w:proofErr w:type="spellEnd"/>
      <w:r>
        <w:rPr>
          <w:sz w:val="22"/>
          <w:szCs w:val="22"/>
        </w:rPr>
        <w:t>.  We’ll be discussing decision-making among other themes addressed in this book.</w:t>
      </w:r>
    </w:p>
    <w:p w14:paraId="327597F1" w14:textId="77777777" w:rsidR="00A34A49" w:rsidRPr="00A34A49" w:rsidRDefault="00A34A49" w:rsidP="00A34A49">
      <w:pPr>
        <w:rPr>
          <w:sz w:val="22"/>
          <w:szCs w:val="22"/>
        </w:rPr>
      </w:pPr>
    </w:p>
    <w:p w14:paraId="6452C0A1" w14:textId="77777777" w:rsidR="001317D1" w:rsidRPr="00895EF1" w:rsidRDefault="00A34A49" w:rsidP="00895EF1">
      <w:pPr>
        <w:pStyle w:val="ListParagraph"/>
        <w:numPr>
          <w:ilvl w:val="0"/>
          <w:numId w:val="1"/>
        </w:numPr>
        <w:rPr>
          <w:sz w:val="22"/>
          <w:szCs w:val="22"/>
        </w:rPr>
      </w:pPr>
      <w:r w:rsidRPr="00A34A49">
        <w:rPr>
          <w:sz w:val="22"/>
          <w:szCs w:val="22"/>
        </w:rPr>
        <w:t xml:space="preserve">Get psyched!  Where we are going and what we are learning is something that few people, college students included, do. </w:t>
      </w:r>
    </w:p>
    <w:sectPr w:rsidR="001317D1" w:rsidRPr="00895EF1" w:rsidSect="003F30CA">
      <w:headerReference w:type="default" r:id="rId17"/>
      <w:footerReference w:type="default" r:id="rId18"/>
      <w:headerReference w:type="first" r:id="rId19"/>
      <w:footerReference w:type="first" r:id="rId20"/>
      <w:pgSz w:w="12240" w:h="15840"/>
      <w:pgMar w:top="720" w:right="1080" w:bottom="720" w:left="1080" w:header="288" w:footer="450" w:gutter="0"/>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31A79F" w14:textId="77777777" w:rsidR="005E3DE7" w:rsidRDefault="003F30CA">
      <w:r>
        <w:separator/>
      </w:r>
    </w:p>
  </w:endnote>
  <w:endnote w:type="continuationSeparator" w:id="0">
    <w:p w14:paraId="10A891ED" w14:textId="77777777" w:rsidR="005E3DE7" w:rsidRDefault="003F3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Segoe UI">
    <w:altName w:val="Courier New"/>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58F70A" w14:textId="77777777" w:rsidR="000C7D54" w:rsidRDefault="000C7D54" w:rsidP="000C7D54">
    <w:pPr>
      <w:pStyle w:val="Footer"/>
      <w:jc w:val="right"/>
    </w:pPr>
    <w:r>
      <w:rPr>
        <w:bCs/>
        <w:noProof/>
        <w:color w:val="808080" w:themeColor="background1" w:themeShade="80"/>
        <w:spacing w:val="20"/>
        <w:sz w:val="22"/>
        <w:szCs w:val="22"/>
      </w:rPr>
      <w:drawing>
        <wp:inline distT="0" distB="0" distL="0" distR="0" wp14:anchorId="7AC854C6" wp14:editId="72693C1E">
          <wp:extent cx="494030" cy="309602"/>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_2tone.JPG"/>
                  <pic:cNvPicPr/>
                </pic:nvPicPr>
                <pic:blipFill>
                  <a:blip r:embed="rId1">
                    <a:extLst>
                      <a:ext uri="{28A0092B-C50C-407E-A947-70E740481C1C}">
                        <a14:useLocalDpi xmlns:a14="http://schemas.microsoft.com/office/drawing/2010/main" val="0"/>
                      </a:ext>
                    </a:extLst>
                  </a:blip>
                  <a:stretch>
                    <a:fillRect/>
                  </a:stretch>
                </pic:blipFill>
                <pic:spPr>
                  <a:xfrm>
                    <a:off x="0" y="0"/>
                    <a:ext cx="520103" cy="325942"/>
                  </a:xfrm>
                  <a:prstGeom prst="rect">
                    <a:avLst/>
                  </a:prstGeom>
                </pic:spPr>
              </pic:pic>
            </a:graphicData>
          </a:graphic>
        </wp:inline>
      </w:drawing>
    </w:r>
    <w:r>
      <w:rPr>
        <w:color w:val="7F7F7F" w:themeColor="background1" w:themeShade="7F"/>
        <w:spacing w:val="60"/>
      </w:rPr>
      <w:t xml:space="preserve"> </w:t>
    </w:r>
    <w:r w:rsidRPr="00CE1132">
      <w:rPr>
        <w:color w:val="7F7F7F" w:themeColor="text1" w:themeTint="80"/>
        <w:spacing w:val="60"/>
      </w:rPr>
      <w:t xml:space="preserve">APU- </w:t>
    </w:r>
    <w:r w:rsidRPr="00CE1132">
      <w:rPr>
        <w:color w:val="7F7F7F" w:themeColor="text1" w:themeTint="80"/>
        <w:spacing w:val="20"/>
        <w:sz w:val="22"/>
        <w:szCs w:val="22"/>
      </w:rPr>
      <w:t>OS 11000 B01 - Fall 2017</w:t>
    </w:r>
    <w:r w:rsidRPr="00CE1132">
      <w:rPr>
        <w:color w:val="7F7F7F" w:themeColor="text1" w:themeTint="80"/>
        <w:spacing w:val="60"/>
      </w:rPr>
      <w:t xml:space="preserve"> </w:t>
    </w:r>
    <w:r>
      <w:t xml:space="preserve">| </w:t>
    </w:r>
    <w:r w:rsidRPr="003F30CA">
      <w:rPr>
        <w:b/>
        <w:color w:val="4A442A" w:themeColor="background2" w:themeShade="40"/>
      </w:rPr>
      <w:fldChar w:fldCharType="begin"/>
    </w:r>
    <w:r w:rsidRPr="003F30CA">
      <w:rPr>
        <w:b/>
        <w:color w:val="4A442A" w:themeColor="background2" w:themeShade="40"/>
      </w:rPr>
      <w:instrText xml:space="preserve"> PAGE   \* MERGEFORMAT </w:instrText>
    </w:r>
    <w:r w:rsidRPr="003F30CA">
      <w:rPr>
        <w:b/>
        <w:color w:val="4A442A" w:themeColor="background2" w:themeShade="40"/>
      </w:rPr>
      <w:fldChar w:fldCharType="separate"/>
    </w:r>
    <w:r w:rsidR="007D11DE" w:rsidRPr="007D11DE">
      <w:rPr>
        <w:b/>
        <w:bCs/>
        <w:noProof/>
        <w:color w:val="4A442A" w:themeColor="background2" w:themeShade="40"/>
      </w:rPr>
      <w:t>1</w:t>
    </w:r>
    <w:r w:rsidRPr="003F30CA">
      <w:rPr>
        <w:b/>
        <w:bCs/>
        <w:noProof/>
        <w:color w:val="4A442A" w:themeColor="background2" w:themeShade="40"/>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B50CC" w14:textId="77777777" w:rsidR="003F30CA" w:rsidRDefault="003F30CA" w:rsidP="003F30CA">
    <w:pPr>
      <w:pStyle w:val="Footer"/>
      <w:jc w:val="right"/>
    </w:pPr>
    <w:r>
      <w:rPr>
        <w:bCs/>
        <w:noProof/>
        <w:color w:val="808080" w:themeColor="background1" w:themeShade="80"/>
        <w:spacing w:val="20"/>
        <w:sz w:val="22"/>
        <w:szCs w:val="22"/>
      </w:rPr>
      <w:drawing>
        <wp:inline distT="0" distB="0" distL="0" distR="0" wp14:anchorId="4A344568" wp14:editId="52578005">
          <wp:extent cx="494030" cy="309602"/>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_2tone.JPG"/>
                  <pic:cNvPicPr/>
                </pic:nvPicPr>
                <pic:blipFill>
                  <a:blip r:embed="rId1">
                    <a:extLst>
                      <a:ext uri="{28A0092B-C50C-407E-A947-70E740481C1C}">
                        <a14:useLocalDpi xmlns:a14="http://schemas.microsoft.com/office/drawing/2010/main" val="0"/>
                      </a:ext>
                    </a:extLst>
                  </a:blip>
                  <a:stretch>
                    <a:fillRect/>
                  </a:stretch>
                </pic:blipFill>
                <pic:spPr>
                  <a:xfrm>
                    <a:off x="0" y="0"/>
                    <a:ext cx="520103" cy="325942"/>
                  </a:xfrm>
                  <a:prstGeom prst="rect">
                    <a:avLst/>
                  </a:prstGeom>
                </pic:spPr>
              </pic:pic>
            </a:graphicData>
          </a:graphic>
        </wp:inline>
      </w:drawing>
    </w:r>
    <w:r>
      <w:rPr>
        <w:color w:val="7F7F7F" w:themeColor="background1" w:themeShade="7F"/>
        <w:spacing w:val="60"/>
      </w:rPr>
      <w:t xml:space="preserve"> </w:t>
    </w:r>
    <w:r w:rsidRPr="003F30CA">
      <w:rPr>
        <w:color w:val="1D1B11" w:themeColor="background2" w:themeShade="1A"/>
        <w:spacing w:val="20"/>
        <w:sz w:val="22"/>
        <w:szCs w:val="22"/>
      </w:rPr>
      <w:t>SC 11000 S01 Fall 2017</w:t>
    </w:r>
    <w:r w:rsidRPr="003F30CA">
      <w:rPr>
        <w:color w:val="1D1B11" w:themeColor="background2" w:themeShade="1A"/>
        <w:spacing w:val="60"/>
      </w:rPr>
      <w:t xml:space="preserve"> </w:t>
    </w:r>
    <w:r>
      <w:t xml:space="preserve">| </w:t>
    </w:r>
    <w:r w:rsidRPr="003F30CA">
      <w:rPr>
        <w:b/>
        <w:color w:val="4A442A" w:themeColor="background2" w:themeShade="40"/>
      </w:rPr>
      <w:fldChar w:fldCharType="begin"/>
    </w:r>
    <w:r w:rsidRPr="003F30CA">
      <w:rPr>
        <w:b/>
        <w:color w:val="4A442A" w:themeColor="background2" w:themeShade="40"/>
      </w:rPr>
      <w:instrText xml:space="preserve"> PAGE   \* MERGEFORMAT </w:instrText>
    </w:r>
    <w:r w:rsidRPr="003F30CA">
      <w:rPr>
        <w:b/>
        <w:color w:val="4A442A" w:themeColor="background2" w:themeShade="40"/>
      </w:rPr>
      <w:fldChar w:fldCharType="separate"/>
    </w:r>
    <w:r w:rsidRPr="003F30CA">
      <w:rPr>
        <w:b/>
        <w:bCs/>
        <w:noProof/>
        <w:color w:val="4A442A" w:themeColor="background2" w:themeShade="40"/>
      </w:rPr>
      <w:t>1</w:t>
    </w:r>
    <w:r w:rsidRPr="003F30CA">
      <w:rPr>
        <w:b/>
        <w:bCs/>
        <w:noProof/>
        <w:color w:val="4A442A" w:themeColor="background2" w:themeShade="4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52DF9D" w14:textId="77777777" w:rsidR="005E3DE7" w:rsidRDefault="003F30CA">
      <w:bookmarkStart w:id="0" w:name="_Hlk484416318"/>
      <w:bookmarkEnd w:id="0"/>
      <w:r>
        <w:separator/>
      </w:r>
    </w:p>
  </w:footnote>
  <w:footnote w:type="continuationSeparator" w:id="0">
    <w:p w14:paraId="4B489D5A" w14:textId="77777777" w:rsidR="005E3DE7" w:rsidRDefault="003F30C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237405099"/>
      <w:docPartObj>
        <w:docPartGallery w:val="Page Numbers (Top of Page)"/>
        <w:docPartUnique/>
      </w:docPartObj>
    </w:sdtPr>
    <w:sdtEndPr>
      <w:rPr>
        <w:b/>
        <w:bCs/>
        <w:noProof/>
        <w:color w:val="auto"/>
        <w:spacing w:val="0"/>
      </w:rPr>
    </w:sdtEndPr>
    <w:sdtContent>
      <w:p w14:paraId="596016C6" w14:textId="77777777" w:rsidR="00074200" w:rsidRPr="003F30CA" w:rsidRDefault="00074200" w:rsidP="003F30CA">
        <w:pPr>
          <w:pStyle w:val="Header"/>
          <w:pBdr>
            <w:bottom w:val="single" w:sz="4" w:space="1" w:color="D9D9D9" w:themeColor="background1" w:themeShade="D9"/>
          </w:pBdr>
          <w:rPr>
            <w:b/>
            <w:bCs/>
            <w:noProof/>
          </w:rPr>
        </w:pPr>
      </w:p>
      <w:p w14:paraId="5656857E" w14:textId="77777777" w:rsidR="001317D1" w:rsidRPr="00DB449D" w:rsidRDefault="007D11DE" w:rsidP="00DB449D">
        <w:pPr>
          <w:pStyle w:val="Header"/>
          <w:pBdr>
            <w:bottom w:val="single" w:sz="4" w:space="1" w:color="D9D9D9" w:themeColor="background1" w:themeShade="D9"/>
          </w:pBdr>
          <w:jc w:val="right"/>
          <w:rPr>
            <w:b/>
            <w:bCs/>
          </w:rPr>
        </w:pPr>
      </w:p>
    </w:sdtContent>
  </w:sdt>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D7F04" w14:textId="77777777" w:rsidR="00C50E05" w:rsidRDefault="00C50E05">
    <w:pPr>
      <w:pStyle w:val="Header"/>
    </w:pPr>
  </w:p>
  <w:p w14:paraId="6A4EA13B" w14:textId="77777777" w:rsidR="00C50E05" w:rsidRDefault="00C50E0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F3CCB"/>
    <w:multiLevelType w:val="hybridMultilevel"/>
    <w:tmpl w:val="D4EC1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17D1"/>
    <w:rsid w:val="00074200"/>
    <w:rsid w:val="000C7D54"/>
    <w:rsid w:val="001317D1"/>
    <w:rsid w:val="00390F1A"/>
    <w:rsid w:val="003F30CA"/>
    <w:rsid w:val="00591432"/>
    <w:rsid w:val="005E3DE7"/>
    <w:rsid w:val="007D11DE"/>
    <w:rsid w:val="00895EF1"/>
    <w:rsid w:val="00A34A49"/>
    <w:rsid w:val="00AA64AD"/>
    <w:rsid w:val="00C50E05"/>
    <w:rsid w:val="00DB449D"/>
    <w:rsid w:val="00F6561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62309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7F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17D1"/>
    <w:pPr>
      <w:tabs>
        <w:tab w:val="center" w:pos="4320"/>
        <w:tab w:val="right" w:pos="8640"/>
      </w:tabs>
    </w:pPr>
  </w:style>
  <w:style w:type="character" w:customStyle="1" w:styleId="HeaderChar">
    <w:name w:val="Header Char"/>
    <w:basedOn w:val="DefaultParagraphFont"/>
    <w:link w:val="Header"/>
    <w:uiPriority w:val="99"/>
    <w:rsid w:val="001317D1"/>
  </w:style>
  <w:style w:type="paragraph" w:styleId="Footer">
    <w:name w:val="footer"/>
    <w:basedOn w:val="Normal"/>
    <w:link w:val="FooterChar"/>
    <w:uiPriority w:val="99"/>
    <w:unhideWhenUsed/>
    <w:rsid w:val="001317D1"/>
    <w:pPr>
      <w:tabs>
        <w:tab w:val="center" w:pos="4320"/>
        <w:tab w:val="right" w:pos="8640"/>
      </w:tabs>
    </w:pPr>
  </w:style>
  <w:style w:type="character" w:customStyle="1" w:styleId="FooterChar">
    <w:name w:val="Footer Char"/>
    <w:basedOn w:val="DefaultParagraphFont"/>
    <w:link w:val="Footer"/>
    <w:uiPriority w:val="99"/>
    <w:rsid w:val="001317D1"/>
  </w:style>
  <w:style w:type="paragraph" w:styleId="BalloonText">
    <w:name w:val="Balloon Text"/>
    <w:basedOn w:val="Normal"/>
    <w:link w:val="BalloonTextChar"/>
    <w:uiPriority w:val="99"/>
    <w:semiHidden/>
    <w:unhideWhenUsed/>
    <w:rsid w:val="003F30C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30CA"/>
    <w:rPr>
      <w:rFonts w:ascii="Segoe UI" w:hAnsi="Segoe UI" w:cs="Segoe UI"/>
      <w:sz w:val="18"/>
      <w:szCs w:val="18"/>
    </w:rPr>
  </w:style>
  <w:style w:type="paragraph" w:styleId="ListParagraph">
    <w:name w:val="List Paragraph"/>
    <w:basedOn w:val="Normal"/>
    <w:uiPriority w:val="34"/>
    <w:qFormat/>
    <w:rsid w:val="00A34A49"/>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7F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17D1"/>
    <w:pPr>
      <w:tabs>
        <w:tab w:val="center" w:pos="4320"/>
        <w:tab w:val="right" w:pos="8640"/>
      </w:tabs>
    </w:pPr>
  </w:style>
  <w:style w:type="character" w:customStyle="1" w:styleId="HeaderChar">
    <w:name w:val="Header Char"/>
    <w:basedOn w:val="DefaultParagraphFont"/>
    <w:link w:val="Header"/>
    <w:uiPriority w:val="99"/>
    <w:rsid w:val="001317D1"/>
  </w:style>
  <w:style w:type="paragraph" w:styleId="Footer">
    <w:name w:val="footer"/>
    <w:basedOn w:val="Normal"/>
    <w:link w:val="FooterChar"/>
    <w:uiPriority w:val="99"/>
    <w:unhideWhenUsed/>
    <w:rsid w:val="001317D1"/>
    <w:pPr>
      <w:tabs>
        <w:tab w:val="center" w:pos="4320"/>
        <w:tab w:val="right" w:pos="8640"/>
      </w:tabs>
    </w:pPr>
  </w:style>
  <w:style w:type="character" w:customStyle="1" w:styleId="FooterChar">
    <w:name w:val="Footer Char"/>
    <w:basedOn w:val="DefaultParagraphFont"/>
    <w:link w:val="Footer"/>
    <w:uiPriority w:val="99"/>
    <w:rsid w:val="001317D1"/>
  </w:style>
  <w:style w:type="paragraph" w:styleId="BalloonText">
    <w:name w:val="Balloon Text"/>
    <w:basedOn w:val="Normal"/>
    <w:link w:val="BalloonTextChar"/>
    <w:uiPriority w:val="99"/>
    <w:semiHidden/>
    <w:unhideWhenUsed/>
    <w:rsid w:val="003F30C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30CA"/>
    <w:rPr>
      <w:rFonts w:ascii="Segoe UI" w:hAnsi="Segoe UI" w:cs="Segoe UI"/>
      <w:sz w:val="18"/>
      <w:szCs w:val="18"/>
    </w:rPr>
  </w:style>
  <w:style w:type="paragraph" w:styleId="ListParagraph">
    <w:name w:val="List Paragraph"/>
    <w:basedOn w:val="Normal"/>
    <w:uiPriority w:val="34"/>
    <w:qFormat/>
    <w:rsid w:val="00A34A4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20.jpg"/><Relationship Id="rId11" Type="http://schemas.openxmlformats.org/officeDocument/2006/relationships/image" Target="media/image3.jpeg"/><Relationship Id="rId12" Type="http://schemas.openxmlformats.org/officeDocument/2006/relationships/image" Target="media/image30.jpeg"/><Relationship Id="rId13" Type="http://schemas.openxmlformats.org/officeDocument/2006/relationships/image" Target="media/image4.jpeg"/><Relationship Id="rId14" Type="http://schemas.openxmlformats.org/officeDocument/2006/relationships/image" Target="media/image40.jpeg"/><Relationship Id="rId15" Type="http://schemas.openxmlformats.org/officeDocument/2006/relationships/image" Target="media/image5.jpg"/><Relationship Id="rId16" Type="http://schemas.openxmlformats.org/officeDocument/2006/relationships/image" Target="media/image50.jp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header" Target="header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6.JPG"/></Relationships>
</file>

<file path=word/_rels/footer2.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559</Words>
  <Characters>3189</Characters>
  <Application>Microsoft Macintosh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Cassie Stenehjem</dc:creator>
  <cp:keywords/>
  <cp:lastModifiedBy>Paul</cp:lastModifiedBy>
  <cp:revision>3</cp:revision>
  <cp:lastPrinted>2017-06-05T20:17:00Z</cp:lastPrinted>
  <dcterms:created xsi:type="dcterms:W3CDTF">2017-06-05T23:48:00Z</dcterms:created>
  <dcterms:modified xsi:type="dcterms:W3CDTF">2019-07-18T02:07:00Z</dcterms:modified>
</cp:coreProperties>
</file>